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1F31CDFA" w:rsidR="00A315C6" w:rsidRPr="00BD73FF" w:rsidRDefault="003F6DE6" w:rsidP="00196D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рабочим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r w:rsidR="00451CA6"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физической культуре в </w:t>
      </w:r>
      <w:r w:rsidR="00196D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01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-4 классах</w:t>
      </w:r>
    </w:p>
    <w:p w14:paraId="21D96683" w14:textId="77777777" w:rsidR="00A315C6" w:rsidRPr="00BD73FF" w:rsidRDefault="00A315C6" w:rsidP="00196D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A2AB54B" w14:textId="5AF1F7A1" w:rsidR="000F063C" w:rsidRDefault="00BD73FF" w:rsidP="00353350">
      <w:pPr>
        <w:suppressAutoHyphens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программы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0016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физической культуре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МАОУ </w:t>
      </w:r>
      <w:proofErr w:type="spellStart"/>
      <w:r w:rsidR="00196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196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196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14:paraId="4DCA71E7" w14:textId="77777777" w:rsidR="00001618" w:rsidRPr="00F13004" w:rsidRDefault="00001618" w:rsidP="00353350">
      <w:pPr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14:paraId="6A809AA2" w14:textId="2E51892B" w:rsidR="00001618" w:rsidRPr="00F13004" w:rsidRDefault="00001618" w:rsidP="00353350">
      <w:pPr>
        <w:numPr>
          <w:ilvl w:val="0"/>
          <w:numId w:val="7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 w:rsidR="00196DAB"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 w:rsidR="00196DA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14:paraId="62B93262" w14:textId="3805FF21" w:rsidR="00001618" w:rsidRPr="00F13004" w:rsidRDefault="00001618" w:rsidP="00353350">
      <w:pPr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 w:rsidR="00196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 w:rsidR="00196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 w:rsidR="00196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75CECB44" w14:textId="0EB2742C" w:rsidR="00001618" w:rsidRDefault="00001618" w:rsidP="00353350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="00196DAB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 w:rsidR="00196D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 w:rsidR="00196DAB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="00196D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14:paraId="0A315CB0" w14:textId="10D0C29E" w:rsidR="00AA45CA" w:rsidRPr="00F13004" w:rsidRDefault="00AA45CA" w:rsidP="00353350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утвержденного приказом директора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 109 от 30.08.2022 г.</w:t>
      </w:r>
    </w:p>
    <w:bookmarkEnd w:id="0"/>
    <w:p w14:paraId="118195D6" w14:textId="77777777" w:rsidR="00001618" w:rsidRPr="006B3591" w:rsidRDefault="00001618" w:rsidP="00353350">
      <w:pPr>
        <w:autoSpaceDE w:val="0"/>
        <w:autoSpaceDN w:val="0"/>
        <w:spacing w:after="0" w:line="240" w:lineRule="auto"/>
        <w:ind w:firstLine="180"/>
        <w:jc w:val="both"/>
      </w:pPr>
      <w:r w:rsidRPr="006B3591">
        <w:rPr>
          <w:rFonts w:ascii="Times New Roman" w:eastAsia="Times New Roman" w:hAnsi="Times New Roman"/>
          <w:color w:val="000000"/>
          <w:sz w:val="24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6B3591">
        <w:rPr>
          <w:rFonts w:ascii="Times New Roman" w:eastAsia="Times New Roman" w:hAnsi="Times New Roman"/>
          <w:color w:val="000000"/>
          <w:sz w:val="24"/>
        </w:rPr>
        <w:t>прикладно</w:t>
      </w:r>
      <w:proofErr w:type="spellEnd"/>
      <w:r w:rsidRPr="006B3591">
        <w:rPr>
          <w:rFonts w:ascii="Times New Roman" w:eastAsia="Times New Roman" w:hAnsi="Times New Roman"/>
          <w:color w:val="000000"/>
          <w:sz w:val="24"/>
        </w:rPr>
        <w:t>-ориентированной направленности.</w:t>
      </w:r>
    </w:p>
    <w:p w14:paraId="335DF967" w14:textId="77777777" w:rsidR="00001618" w:rsidRPr="006B3591" w:rsidRDefault="00001618" w:rsidP="00353350">
      <w:pPr>
        <w:autoSpaceDE w:val="0"/>
        <w:autoSpaceDN w:val="0"/>
        <w:spacing w:after="0" w:line="240" w:lineRule="auto"/>
        <w:ind w:firstLine="180"/>
        <w:jc w:val="both"/>
      </w:pPr>
      <w:r w:rsidRPr="006B3591">
        <w:rPr>
          <w:rFonts w:ascii="Times New Roman" w:eastAsia="Times New Roman" w:hAnsi="Times New Roman"/>
          <w:color w:val="000000"/>
          <w:sz w:val="24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</w:p>
    <w:p w14:paraId="3735A2E9" w14:textId="77777777" w:rsidR="00001618" w:rsidRPr="006B3591" w:rsidRDefault="00001618" w:rsidP="00353350">
      <w:pPr>
        <w:autoSpaceDE w:val="0"/>
        <w:autoSpaceDN w:val="0"/>
        <w:spacing w:after="0" w:line="240" w:lineRule="auto"/>
        <w:jc w:val="both"/>
      </w:pPr>
      <w:r w:rsidRPr="006B3591">
        <w:rPr>
          <w:rFonts w:ascii="Times New Roman" w:eastAsia="Times New Roman" w:hAnsi="Times New Roman"/>
          <w:color w:val="000000"/>
          <w:sz w:val="24"/>
        </w:rPr>
        <w:t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14:paraId="1FB78ADB" w14:textId="77777777" w:rsidR="00001618" w:rsidRPr="006B3591" w:rsidRDefault="00001618" w:rsidP="00353350">
      <w:pPr>
        <w:autoSpaceDE w:val="0"/>
        <w:autoSpaceDN w:val="0"/>
        <w:spacing w:after="0" w:line="240" w:lineRule="auto"/>
        <w:ind w:firstLine="180"/>
        <w:jc w:val="both"/>
      </w:pPr>
      <w:r w:rsidRPr="006B3591">
        <w:rPr>
          <w:rFonts w:ascii="Times New Roman" w:eastAsia="Times New Roman" w:hAnsi="Times New Roman"/>
          <w:color w:val="000000"/>
          <w:sz w:val="24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14:paraId="5F56AE9A" w14:textId="77777777" w:rsidR="00001618" w:rsidRPr="006B3591" w:rsidRDefault="00001618" w:rsidP="00353350">
      <w:pPr>
        <w:autoSpaceDE w:val="0"/>
        <w:autoSpaceDN w:val="0"/>
        <w:spacing w:after="0" w:line="240" w:lineRule="auto"/>
        <w:ind w:firstLine="180"/>
        <w:jc w:val="both"/>
      </w:pPr>
      <w:r w:rsidRPr="006B3591">
        <w:rPr>
          <w:rFonts w:ascii="Times New Roman" w:eastAsia="Times New Roman" w:hAnsi="Times New Roman"/>
          <w:color w:val="000000"/>
          <w:sz w:val="24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</w:t>
      </w:r>
      <w:proofErr w:type="spellStart"/>
      <w:r w:rsidRPr="006B3591">
        <w:rPr>
          <w:rFonts w:ascii="Times New Roman" w:eastAsia="Times New Roman" w:hAnsi="Times New Roman"/>
          <w:color w:val="000000"/>
          <w:sz w:val="24"/>
        </w:rPr>
        <w:t>деятельностный</w:t>
      </w:r>
      <w:proofErr w:type="spellEnd"/>
      <w:r w:rsidRPr="006B3591">
        <w:rPr>
          <w:rFonts w:ascii="Times New Roman" w:eastAsia="Times New Roman" w:hAnsi="Times New Roman"/>
          <w:color w:val="000000"/>
          <w:sz w:val="24"/>
        </w:rPr>
        <w:t xml:space="preserve"> подход, ориентирующий педагогический процесс на развитие целостной личности обучающихся.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14:paraId="1B7528E2" w14:textId="77777777" w:rsidR="00001618" w:rsidRPr="006B3591" w:rsidRDefault="00001618" w:rsidP="00353350">
      <w:pPr>
        <w:autoSpaceDE w:val="0"/>
        <w:autoSpaceDN w:val="0"/>
        <w:spacing w:after="0" w:line="240" w:lineRule="auto"/>
        <w:jc w:val="both"/>
      </w:pPr>
      <w:r w:rsidRPr="006B3591">
        <w:rPr>
          <w:rFonts w:ascii="Times New Roman" w:eastAsia="Times New Roman" w:hAnsi="Times New Roman"/>
          <w:color w:val="000000"/>
          <w:sz w:val="24"/>
        </w:rPr>
        <w:t xml:space="preserve">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6B3591">
        <w:rPr>
          <w:rFonts w:ascii="Times New Roman" w:eastAsia="Times New Roman" w:hAnsi="Times New Roman"/>
          <w:color w:val="000000"/>
          <w:sz w:val="24"/>
        </w:rPr>
        <w:t>операциональный</w:t>
      </w:r>
      <w:proofErr w:type="spellEnd"/>
      <w:r w:rsidRPr="006B3591">
        <w:rPr>
          <w:rFonts w:ascii="Times New Roman" w:eastAsia="Times New Roman" w:hAnsi="Times New Roman"/>
          <w:color w:val="000000"/>
          <w:sz w:val="24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14:paraId="78AE1EE5" w14:textId="77777777" w:rsidR="00001618" w:rsidRPr="006B3591" w:rsidRDefault="00001618" w:rsidP="00353350">
      <w:pPr>
        <w:tabs>
          <w:tab w:val="left" w:pos="180"/>
        </w:tabs>
        <w:autoSpaceDE w:val="0"/>
        <w:autoSpaceDN w:val="0"/>
        <w:spacing w:after="0" w:line="240" w:lineRule="auto"/>
        <w:jc w:val="both"/>
      </w:pPr>
      <w:r w:rsidRPr="006B3591">
        <w:tab/>
      </w:r>
      <w:r w:rsidRPr="006B3591">
        <w:rPr>
          <w:rFonts w:ascii="Times New Roman" w:eastAsia="Times New Roman" w:hAnsi="Times New Roman"/>
          <w:color w:val="000000"/>
          <w:sz w:val="24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</w:t>
      </w:r>
    </w:p>
    <w:p w14:paraId="3BBC7FCF" w14:textId="6F1F7BC0" w:rsidR="00A315C6" w:rsidRPr="003F6DE6" w:rsidRDefault="00BD73FF" w:rsidP="00353350">
      <w:pPr>
        <w:pStyle w:val="a8"/>
        <w:ind w:left="0" w:firstLine="851"/>
        <w:jc w:val="both"/>
        <w:rPr>
          <w:sz w:val="28"/>
          <w:szCs w:val="28"/>
        </w:rPr>
      </w:pPr>
      <w:r>
        <w:rPr>
          <w:color w:val="000000"/>
          <w:sz w:val="24"/>
          <w:szCs w:val="24"/>
        </w:rPr>
        <w:t>Для реализации рабоч</w:t>
      </w:r>
      <w:r w:rsidR="00001618">
        <w:rPr>
          <w:color w:val="000000"/>
          <w:sz w:val="24"/>
          <w:szCs w:val="24"/>
        </w:rPr>
        <w:t>их</w:t>
      </w:r>
      <w:r w:rsidRPr="000F063C">
        <w:rPr>
          <w:color w:val="000000"/>
          <w:sz w:val="24"/>
          <w:szCs w:val="24"/>
        </w:rPr>
        <w:t xml:space="preserve"> программ по предмету «</w:t>
      </w:r>
      <w:r w:rsidR="00001618">
        <w:rPr>
          <w:color w:val="000000"/>
          <w:sz w:val="24"/>
          <w:szCs w:val="24"/>
        </w:rPr>
        <w:t>Физическая культура</w:t>
      </w:r>
      <w:r w:rsidRPr="000F063C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используе</w:t>
      </w:r>
      <w:r w:rsidRPr="000F063C">
        <w:rPr>
          <w:color w:val="000000"/>
          <w:sz w:val="24"/>
          <w:szCs w:val="24"/>
        </w:rPr>
        <w:t>тся</w:t>
      </w:r>
      <w:r>
        <w:rPr>
          <w:color w:val="000000"/>
          <w:sz w:val="24"/>
          <w:szCs w:val="24"/>
        </w:rPr>
        <w:t xml:space="preserve"> учебник</w:t>
      </w:r>
      <w:r>
        <w:rPr>
          <w:color w:val="000000"/>
          <w:sz w:val="24"/>
          <w:szCs w:val="24"/>
          <w:lang w:eastAsia="ar-SA"/>
        </w:rPr>
        <w:t xml:space="preserve"> </w:t>
      </w:r>
      <w:r w:rsidR="00001618" w:rsidRPr="00AE38E2">
        <w:rPr>
          <w:sz w:val="24"/>
          <w:szCs w:val="24"/>
          <w:lang w:val="tt-RU"/>
        </w:rPr>
        <w:t xml:space="preserve">В.И. </w:t>
      </w:r>
      <w:proofErr w:type="gramStart"/>
      <w:r w:rsidR="00001618" w:rsidRPr="00AE38E2">
        <w:rPr>
          <w:sz w:val="24"/>
          <w:szCs w:val="24"/>
          <w:lang w:val="tt-RU"/>
        </w:rPr>
        <w:t>Лях  Физическая</w:t>
      </w:r>
      <w:proofErr w:type="gramEnd"/>
      <w:r w:rsidR="00001618" w:rsidRPr="00AE38E2">
        <w:rPr>
          <w:sz w:val="24"/>
          <w:szCs w:val="24"/>
          <w:lang w:val="tt-RU"/>
        </w:rPr>
        <w:t xml:space="preserve"> культура (1-4 кл.). </w:t>
      </w:r>
    </w:p>
    <w:sectPr w:rsidR="00A315C6" w:rsidRPr="003F6DE6" w:rsidSect="00353350">
      <w:pgSz w:w="11906" w:h="16838"/>
      <w:pgMar w:top="709" w:right="849" w:bottom="1134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618"/>
    <w:rsid w:val="000F063C"/>
    <w:rsid w:val="00196DAB"/>
    <w:rsid w:val="00321F97"/>
    <w:rsid w:val="00353350"/>
    <w:rsid w:val="003F6DE6"/>
    <w:rsid w:val="00451CA6"/>
    <w:rsid w:val="00457BFA"/>
    <w:rsid w:val="00457E60"/>
    <w:rsid w:val="00775A6A"/>
    <w:rsid w:val="00A315C6"/>
    <w:rsid w:val="00AA45CA"/>
    <w:rsid w:val="00BD73FF"/>
    <w:rsid w:val="00D2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6</cp:revision>
  <dcterms:created xsi:type="dcterms:W3CDTF">2022-10-25T12:23:00Z</dcterms:created>
  <dcterms:modified xsi:type="dcterms:W3CDTF">2022-12-07T07:29:00Z</dcterms:modified>
  <dc:language>ru-RU</dc:language>
</cp:coreProperties>
</file>